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66" w:rsidRDefault="00460766">
      <w:proofErr w:type="gramStart"/>
      <w:r>
        <w:rPr>
          <w:rFonts w:hint="eastAsia"/>
        </w:rPr>
        <w:t>主日講道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hint="eastAsia"/>
        </w:rPr>
        <w:t>福音是絕對的能力</w:t>
      </w:r>
      <w:r w:rsidR="002F5944">
        <w:rPr>
          <w:rFonts w:hint="eastAsia"/>
        </w:rPr>
        <w:t xml:space="preserve">                                                </w:t>
      </w:r>
      <w:r w:rsidR="002F5944" w:rsidRPr="002F5944">
        <w:rPr>
          <w:rFonts w:hint="eastAsia"/>
          <w:shd w:val="pct15" w:color="auto" w:fill="FFFFFF"/>
        </w:rPr>
        <w:t>2017</w:t>
      </w:r>
      <w:r w:rsidR="002F5944">
        <w:rPr>
          <w:rFonts w:ascii="新細明體" w:eastAsia="新細明體" w:hAnsi="新細明體" w:hint="eastAsia"/>
          <w:shd w:val="pct15" w:color="auto" w:fill="FFFFFF"/>
        </w:rPr>
        <w:t>/</w:t>
      </w:r>
      <w:r w:rsidR="002F5944" w:rsidRPr="002F5944">
        <w:rPr>
          <w:rFonts w:hint="eastAsia"/>
          <w:shd w:val="pct15" w:color="auto" w:fill="FFFFFF"/>
        </w:rPr>
        <w:t>10</w:t>
      </w:r>
      <w:r w:rsidR="002F5944">
        <w:rPr>
          <w:rFonts w:ascii="新細明體" w:eastAsia="新細明體" w:hAnsi="新細明體" w:hint="eastAsia"/>
          <w:shd w:val="pct15" w:color="auto" w:fill="FFFFFF"/>
        </w:rPr>
        <w:t>/</w:t>
      </w:r>
      <w:r w:rsidR="002F5944" w:rsidRPr="002F5944">
        <w:rPr>
          <w:rFonts w:hint="eastAsia"/>
          <w:shd w:val="pct15" w:color="auto" w:fill="FFFFFF"/>
        </w:rPr>
        <w:t>01</w:t>
      </w:r>
    </w:p>
    <w:p w:rsidR="00A42122" w:rsidRDefault="00460766">
      <w:r>
        <w:rPr>
          <w:rFonts w:hint="eastAsia"/>
        </w:rPr>
        <w:t>主題經文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路四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18</w:t>
      </w:r>
      <w:r>
        <w:rPr>
          <w:rFonts w:ascii="新細明體" w:eastAsia="新細明體" w:hAnsi="新細明體" w:hint="eastAsia"/>
        </w:rPr>
        <w:t>～</w:t>
      </w:r>
      <w:r>
        <w:rPr>
          <w:rFonts w:hint="eastAsia"/>
        </w:rPr>
        <w:t>19</w:t>
      </w:r>
    </w:p>
    <w:p w:rsidR="00460766" w:rsidRDefault="00460766"/>
    <w:p w:rsidR="00460766" w:rsidRDefault="00460766">
      <w:r>
        <w:rPr>
          <w:rFonts w:hint="eastAsia"/>
        </w:rPr>
        <w:t>前言</w:t>
      </w:r>
    </w:p>
    <w:p w:rsidR="00460766" w:rsidRDefault="0046076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主的靈膏在我身上…倚靠耶穌基督的聖名就能產生</w:t>
      </w:r>
      <w:r w:rsidR="00E24A85">
        <w:rPr>
          <w:rFonts w:ascii="標楷體" w:eastAsia="標楷體" w:hAnsi="標楷體" w:hint="eastAsia"/>
        </w:rPr>
        <w:t>福音</w:t>
      </w:r>
      <w:bookmarkStart w:id="0" w:name="_GoBack"/>
      <w:bookmarkEnd w:id="0"/>
      <w:r>
        <w:rPr>
          <w:rFonts w:ascii="標楷體" w:eastAsia="標楷體" w:hAnsi="標楷體" w:hint="eastAsia"/>
        </w:rPr>
        <w:t>果效，讓聖靈的恩膏膏在自己的身上就能經歷福音的大能。</w:t>
      </w:r>
    </w:p>
    <w:p w:rsidR="00460766" w:rsidRDefault="00460766">
      <w:pPr>
        <w:rPr>
          <w:rFonts w:ascii="標楷體" w:eastAsia="標楷體" w:hAnsi="標楷體"/>
        </w:rPr>
      </w:pPr>
    </w:p>
    <w:p w:rsidR="00460766" w:rsidRDefault="00460766">
      <w:pPr>
        <w:rPr>
          <w:rFonts w:asciiTheme="majorEastAsia" w:eastAsiaTheme="majorEastAsia" w:hAnsiTheme="majorEastAsia"/>
        </w:rPr>
      </w:pPr>
    </w:p>
    <w:p w:rsidR="00460766" w:rsidRPr="00460766" w:rsidRDefault="004607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一、</w:t>
      </w:r>
      <w:r w:rsidRPr="00460766">
        <w:rPr>
          <w:rFonts w:asciiTheme="majorEastAsia" w:eastAsiaTheme="majorEastAsia" w:hAnsiTheme="majorEastAsia" w:hint="eastAsia"/>
        </w:rPr>
        <w:t>使貧窮的人變富足</w:t>
      </w:r>
    </w:p>
    <w:p w:rsidR="00D66596" w:rsidRDefault="00D66596">
      <w:pPr>
        <w:rPr>
          <w:rFonts w:ascii="Arial" w:hAnsi="Arial" w:cs="Arial"/>
          <w:color w:val="000090"/>
          <w:szCs w:val="24"/>
        </w:rPr>
      </w:pPr>
    </w:p>
    <w:p w:rsidR="00D66596" w:rsidRDefault="00D66596">
      <w:pPr>
        <w:rPr>
          <w:rFonts w:ascii="Arial" w:hAnsi="Arial" w:cs="Arial"/>
          <w:color w:val="000090"/>
          <w:szCs w:val="24"/>
        </w:rPr>
      </w:pPr>
      <w:r w:rsidRPr="00D66596">
        <w:rPr>
          <w:rFonts w:ascii="Arial" w:hAnsi="Arial" w:cs="Arial" w:hint="eastAsia"/>
          <w:color w:val="000090"/>
          <w:szCs w:val="24"/>
        </w:rPr>
        <w:t>林後</w:t>
      </w: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 w:rsidRPr="00D66596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9</w:t>
      </w:r>
      <w:r w:rsidR="00460766" w:rsidRPr="00D66596">
        <w:rPr>
          <w:rFonts w:ascii="Arial" w:hAnsi="Arial" w:cs="Arial"/>
          <w:color w:val="000090"/>
          <w:szCs w:val="24"/>
        </w:rPr>
        <w:t> </w:t>
      </w:r>
    </w:p>
    <w:p w:rsidR="00460766" w:rsidRPr="00D66596" w:rsidRDefault="00460766">
      <w:pPr>
        <w:rPr>
          <w:rFonts w:asciiTheme="majorEastAsia" w:eastAsiaTheme="majorEastAsia" w:hAnsiTheme="majorEastAsia"/>
          <w:szCs w:val="24"/>
        </w:rPr>
      </w:pPr>
      <w:r w:rsidRPr="00D66596">
        <w:rPr>
          <w:rFonts w:ascii="Arial" w:hAnsi="Arial" w:cs="Arial"/>
          <w:color w:val="000090"/>
          <w:szCs w:val="24"/>
        </w:rPr>
        <w:t>你們知道我們主耶穌基督的恩典：他本來富足，卻為你們成了貧窮，叫你們因他的貧窮，可以成為富足。</w:t>
      </w:r>
    </w:p>
    <w:p w:rsidR="00460766" w:rsidRPr="00460766" w:rsidRDefault="00460766">
      <w:pPr>
        <w:rPr>
          <w:rFonts w:asciiTheme="majorEastAsia" w:eastAsiaTheme="majorEastAsia" w:hAnsiTheme="majorEastAsia"/>
        </w:rPr>
      </w:pPr>
    </w:p>
    <w:p w:rsidR="00460766" w:rsidRDefault="00460766">
      <w:pPr>
        <w:rPr>
          <w:rFonts w:asciiTheme="majorEastAsia" w:eastAsiaTheme="majorEastAsia" w:hAnsiTheme="majorEastAsia"/>
        </w:rPr>
      </w:pPr>
    </w:p>
    <w:p w:rsidR="00460766" w:rsidRPr="00460766" w:rsidRDefault="004607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二、</w:t>
      </w:r>
      <w:r w:rsidRPr="00460766">
        <w:rPr>
          <w:rFonts w:asciiTheme="majorEastAsia" w:eastAsiaTheme="majorEastAsia" w:hAnsiTheme="majorEastAsia" w:hint="eastAsia"/>
        </w:rPr>
        <w:t>被擄的得釋放</w:t>
      </w:r>
    </w:p>
    <w:p w:rsidR="00460766" w:rsidRDefault="00460766">
      <w:pPr>
        <w:rPr>
          <w:rFonts w:asciiTheme="majorEastAsia" w:eastAsiaTheme="majorEastAsia" w:hAnsiTheme="majorEastAsia"/>
        </w:rPr>
      </w:pPr>
    </w:p>
    <w:p w:rsidR="00D66596" w:rsidRPr="00D66596" w:rsidRDefault="00D66596">
      <w:pPr>
        <w:rPr>
          <w:rFonts w:ascii="Arial" w:hAnsi="Arial" w:cs="Arial"/>
          <w:b/>
          <w:bCs/>
          <w:iCs/>
          <w:color w:val="000090"/>
          <w:szCs w:val="24"/>
        </w:rPr>
      </w:pP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羅</w:t>
      </w: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r w:rsidRPr="00D66596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  <w:r w:rsidRPr="00D66596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</w:p>
    <w:p w:rsidR="00460766" w:rsidRDefault="00D66596">
      <w:pPr>
        <w:rPr>
          <w:rFonts w:asciiTheme="majorEastAsia" w:eastAsiaTheme="majorEastAsia" w:hAnsiTheme="majorEastAsia"/>
        </w:rPr>
      </w:pPr>
      <w:r w:rsidRPr="00D66596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  <w:r w:rsidRPr="00D66596">
        <w:rPr>
          <w:rFonts w:ascii="Arial" w:hAnsi="Arial" w:cs="Arial"/>
          <w:color w:val="000090"/>
          <w:szCs w:val="24"/>
        </w:rPr>
        <w:t> </w:t>
      </w:r>
      <w:r w:rsidRPr="00D66596">
        <w:rPr>
          <w:rFonts w:ascii="Arial" w:hAnsi="Arial" w:cs="Arial"/>
          <w:color w:val="000090"/>
          <w:szCs w:val="24"/>
        </w:rPr>
        <w:t>但現今，你們既從罪裏得了釋放，作了　神的奴僕，就有成聖的果子，那結局就是永生。</w:t>
      </w:r>
      <w:r w:rsidRPr="00D66596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D66596">
        <w:rPr>
          <w:rFonts w:ascii="Arial" w:hAnsi="Arial" w:cs="Arial"/>
          <w:color w:val="000090"/>
          <w:szCs w:val="24"/>
        </w:rPr>
        <w:t> </w:t>
      </w:r>
      <w:r w:rsidRPr="00D66596">
        <w:rPr>
          <w:rFonts w:ascii="Arial" w:hAnsi="Arial" w:cs="Arial"/>
          <w:color w:val="000090"/>
          <w:szCs w:val="24"/>
        </w:rPr>
        <w:t>因為罪的工價乃是死；惟有　神的恩賜，在我們的主基督耶穌</w:t>
      </w:r>
      <w:proofErr w:type="gramStart"/>
      <w:r w:rsidRPr="00D66596">
        <w:rPr>
          <w:rFonts w:ascii="Arial" w:hAnsi="Arial" w:cs="Arial"/>
          <w:color w:val="000090"/>
          <w:szCs w:val="24"/>
        </w:rPr>
        <w:t>裏</w:t>
      </w:r>
      <w:proofErr w:type="gramEnd"/>
      <w:r w:rsidRPr="00D66596">
        <w:rPr>
          <w:rFonts w:ascii="Arial" w:hAnsi="Arial" w:cs="Arial"/>
          <w:color w:val="000090"/>
          <w:szCs w:val="24"/>
        </w:rPr>
        <w:t>，乃是永生。</w:t>
      </w:r>
      <w:r>
        <w:rPr>
          <w:rFonts w:ascii="Arial" w:hAnsi="Arial" w:cs="Arial"/>
          <w:color w:val="000090"/>
          <w:sz w:val="27"/>
          <w:szCs w:val="27"/>
        </w:rPr>
        <w:t> </w:t>
      </w:r>
    </w:p>
    <w:p w:rsidR="00460766" w:rsidRDefault="00460766">
      <w:pPr>
        <w:rPr>
          <w:rFonts w:asciiTheme="majorEastAsia" w:eastAsiaTheme="majorEastAsia" w:hAnsiTheme="majorEastAsia"/>
        </w:rPr>
      </w:pPr>
    </w:p>
    <w:p w:rsidR="00D66596" w:rsidRPr="00395A0A" w:rsidRDefault="00395A0A">
      <w:pPr>
        <w:rPr>
          <w:rFonts w:asciiTheme="majorEastAsia" w:eastAsiaTheme="majorEastAsia" w:hAnsiTheme="majorEastAsia"/>
          <w:szCs w:val="24"/>
        </w:rPr>
      </w:pPr>
      <w:r w:rsidRPr="00395A0A">
        <w:rPr>
          <w:rFonts w:ascii="Arial" w:hAnsi="Arial" w:cs="Arial" w:hint="eastAsia"/>
          <w:b/>
          <w:bCs/>
          <w:color w:val="000090"/>
          <w:szCs w:val="24"/>
        </w:rPr>
        <w:t>加</w:t>
      </w:r>
      <w:r w:rsidR="00D66596" w:rsidRPr="00395A0A">
        <w:rPr>
          <w:rFonts w:ascii="Arial" w:hAnsi="Arial" w:cs="Arial"/>
          <w:b/>
          <w:bCs/>
          <w:color w:val="000090"/>
          <w:szCs w:val="24"/>
        </w:rPr>
        <w:t>5:1</w:t>
      </w:r>
      <w:r w:rsidR="00D66596" w:rsidRPr="00395A0A">
        <w:rPr>
          <w:rFonts w:ascii="Arial" w:hAnsi="Arial" w:cs="Arial"/>
          <w:color w:val="000090"/>
          <w:szCs w:val="24"/>
        </w:rPr>
        <w:t> </w:t>
      </w:r>
      <w:r w:rsidR="00D66596" w:rsidRPr="00395A0A">
        <w:rPr>
          <w:rFonts w:ascii="Arial" w:hAnsi="Arial" w:cs="Arial"/>
          <w:color w:val="000090"/>
          <w:szCs w:val="24"/>
        </w:rPr>
        <w:t>基督釋放了我們，叫我們得以自由。所以要站立得穩，不要再被奴僕的</w:t>
      </w:r>
      <w:proofErr w:type="gramStart"/>
      <w:r w:rsidR="00D66596" w:rsidRPr="00395A0A">
        <w:rPr>
          <w:rFonts w:ascii="Arial" w:hAnsi="Arial" w:cs="Arial"/>
          <w:color w:val="000090"/>
          <w:szCs w:val="24"/>
        </w:rPr>
        <w:t>軛</w:t>
      </w:r>
      <w:proofErr w:type="gramEnd"/>
      <w:r w:rsidR="00D66596" w:rsidRPr="00395A0A">
        <w:rPr>
          <w:rFonts w:ascii="Arial" w:hAnsi="Arial" w:cs="Arial"/>
          <w:color w:val="000090"/>
          <w:szCs w:val="24"/>
        </w:rPr>
        <w:t>挾制。</w:t>
      </w:r>
    </w:p>
    <w:p w:rsidR="00D66596" w:rsidRDefault="00D66596">
      <w:pPr>
        <w:rPr>
          <w:rFonts w:asciiTheme="majorEastAsia" w:eastAsiaTheme="majorEastAsia" w:hAnsiTheme="majorEastAsia"/>
        </w:rPr>
      </w:pPr>
    </w:p>
    <w:p w:rsidR="00D66596" w:rsidRDefault="00D66596">
      <w:pPr>
        <w:rPr>
          <w:rFonts w:asciiTheme="majorEastAsia" w:eastAsiaTheme="majorEastAsia" w:hAnsiTheme="majorEastAsia"/>
        </w:rPr>
      </w:pPr>
    </w:p>
    <w:p w:rsidR="00460766" w:rsidRPr="00460766" w:rsidRDefault="004607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三、</w:t>
      </w:r>
      <w:r w:rsidRPr="00460766">
        <w:rPr>
          <w:rFonts w:asciiTheme="majorEastAsia" w:eastAsiaTheme="majorEastAsia" w:hAnsiTheme="majorEastAsia" w:hint="eastAsia"/>
        </w:rPr>
        <w:t>瞎眼的得看見</w:t>
      </w:r>
    </w:p>
    <w:p w:rsidR="00460766" w:rsidRDefault="00460766">
      <w:pPr>
        <w:rPr>
          <w:rFonts w:asciiTheme="majorEastAsia" w:eastAsiaTheme="majorEastAsia" w:hAnsiTheme="majorEastAsia"/>
        </w:rPr>
      </w:pPr>
    </w:p>
    <w:p w:rsidR="00395A0A" w:rsidRDefault="00395A0A">
      <w:pPr>
        <w:rPr>
          <w:rFonts w:ascii="Arial" w:hAnsi="Arial" w:cs="Arial"/>
          <w:b/>
          <w:bCs/>
          <w:iCs/>
          <w:color w:val="000090"/>
          <w:szCs w:val="24"/>
        </w:rPr>
      </w:pPr>
      <w:r w:rsidRPr="00395A0A">
        <w:rPr>
          <w:rFonts w:ascii="Arial" w:hAnsi="Arial" w:cs="Arial" w:hint="eastAsia"/>
          <w:b/>
          <w:bCs/>
          <w:iCs/>
          <w:color w:val="000090"/>
          <w:szCs w:val="24"/>
        </w:rPr>
        <w:t>約</w:t>
      </w:r>
      <w:r w:rsidRPr="00395A0A">
        <w:rPr>
          <w:rFonts w:ascii="Arial" w:hAnsi="Arial" w:cs="Arial" w:hint="eastAsia"/>
          <w:b/>
          <w:bCs/>
          <w:iCs/>
          <w:color w:val="000090"/>
          <w:szCs w:val="24"/>
        </w:rPr>
        <w:t>9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395A0A">
        <w:rPr>
          <w:rFonts w:ascii="Arial" w:hAnsi="Arial" w:cs="Arial" w:hint="eastAsia"/>
          <w:b/>
          <w:bCs/>
          <w:iCs/>
          <w:color w:val="000090"/>
          <w:szCs w:val="24"/>
        </w:rPr>
        <w:t>6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395A0A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</w:p>
    <w:p w:rsidR="00460766" w:rsidRPr="00395A0A" w:rsidRDefault="00395A0A">
      <w:pPr>
        <w:rPr>
          <w:rFonts w:asciiTheme="majorEastAsia" w:eastAsiaTheme="majorEastAsia" w:hAnsiTheme="majorEastAsia"/>
          <w:szCs w:val="24"/>
        </w:rPr>
      </w:pPr>
      <w:r w:rsidRPr="00395A0A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395A0A">
        <w:rPr>
          <w:rFonts w:ascii="Arial" w:hAnsi="Arial" w:cs="Arial"/>
          <w:color w:val="000090"/>
          <w:szCs w:val="24"/>
        </w:rPr>
        <w:t> </w:t>
      </w:r>
      <w:r w:rsidRPr="00395A0A">
        <w:rPr>
          <w:rFonts w:ascii="Arial" w:hAnsi="Arial" w:cs="Arial"/>
          <w:color w:val="000090"/>
          <w:szCs w:val="24"/>
        </w:rPr>
        <w:t>耶穌說了這話，就吐唾沫在地上，用唾沫和泥抹在瞎子的眼睛上，</w:t>
      </w:r>
      <w:r w:rsidRPr="00395A0A">
        <w:rPr>
          <w:rFonts w:ascii="Arial" w:hAnsi="Arial" w:cs="Arial"/>
          <w:color w:val="000090"/>
          <w:szCs w:val="24"/>
        </w:rPr>
        <w:t> </w:t>
      </w:r>
      <w:r w:rsidRPr="00395A0A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395A0A">
        <w:rPr>
          <w:rFonts w:ascii="Arial" w:hAnsi="Arial" w:cs="Arial"/>
          <w:color w:val="000090"/>
          <w:szCs w:val="24"/>
        </w:rPr>
        <w:t> </w:t>
      </w:r>
      <w:r w:rsidRPr="00395A0A">
        <w:rPr>
          <w:rFonts w:ascii="Arial" w:hAnsi="Arial" w:cs="Arial"/>
          <w:color w:val="000090"/>
          <w:szCs w:val="24"/>
        </w:rPr>
        <w:t>對他說：「你往西羅亞池子</w:t>
      </w:r>
      <w:proofErr w:type="gramStart"/>
      <w:r w:rsidRPr="00395A0A">
        <w:rPr>
          <w:rFonts w:ascii="Arial" w:hAnsi="Arial" w:cs="Arial"/>
          <w:color w:val="000090"/>
          <w:szCs w:val="24"/>
        </w:rPr>
        <w:t>裏</w:t>
      </w:r>
      <w:proofErr w:type="gramEnd"/>
      <w:r w:rsidRPr="00395A0A">
        <w:rPr>
          <w:rFonts w:ascii="Arial" w:hAnsi="Arial" w:cs="Arial"/>
          <w:color w:val="000090"/>
          <w:szCs w:val="24"/>
        </w:rPr>
        <w:t>去洗。」</w:t>
      </w:r>
      <w:proofErr w:type="gramStart"/>
      <w:r w:rsidRPr="00395A0A">
        <w:rPr>
          <w:rFonts w:ascii="Arial" w:hAnsi="Arial" w:cs="Arial"/>
          <w:color w:val="000090"/>
          <w:szCs w:val="24"/>
        </w:rPr>
        <w:t>（</w:t>
      </w:r>
      <w:proofErr w:type="gramEnd"/>
      <w:r w:rsidRPr="00395A0A">
        <w:rPr>
          <w:rFonts w:ascii="Arial" w:hAnsi="Arial" w:cs="Arial"/>
          <w:color w:val="000090"/>
          <w:szCs w:val="24"/>
        </w:rPr>
        <w:t>西羅亞翻出來就是「奉差遣」。）他去一洗，回頭就看見了。</w:t>
      </w:r>
    </w:p>
    <w:p w:rsidR="00460766" w:rsidRDefault="00460766">
      <w:pPr>
        <w:rPr>
          <w:rFonts w:asciiTheme="majorEastAsia" w:eastAsiaTheme="majorEastAsia" w:hAnsiTheme="majorEastAsia"/>
        </w:rPr>
      </w:pPr>
    </w:p>
    <w:p w:rsidR="00395A0A" w:rsidRDefault="00395A0A">
      <w:pPr>
        <w:rPr>
          <w:rFonts w:asciiTheme="majorEastAsia" w:eastAsiaTheme="majorEastAsia" w:hAnsiTheme="majorEastAsia"/>
        </w:rPr>
      </w:pPr>
    </w:p>
    <w:p w:rsidR="00460766" w:rsidRPr="00460766" w:rsidRDefault="004607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四、</w:t>
      </w:r>
      <w:r w:rsidRPr="00460766">
        <w:rPr>
          <w:rFonts w:asciiTheme="majorEastAsia" w:eastAsiaTheme="majorEastAsia" w:hAnsiTheme="majorEastAsia" w:hint="eastAsia"/>
        </w:rPr>
        <w:t>受壓制的得自由</w:t>
      </w:r>
    </w:p>
    <w:p w:rsidR="002F5944" w:rsidRDefault="002F5944">
      <w:pPr>
        <w:rPr>
          <w:rFonts w:ascii="Arial" w:hAnsi="Arial" w:cs="Arial"/>
          <w:b/>
          <w:color w:val="000090"/>
          <w:szCs w:val="24"/>
        </w:rPr>
      </w:pPr>
    </w:p>
    <w:p w:rsidR="002F5944" w:rsidRDefault="002F5944">
      <w:pPr>
        <w:rPr>
          <w:rFonts w:ascii="Arial" w:hAnsi="Arial" w:cs="Arial"/>
          <w:b/>
          <w:color w:val="000090"/>
          <w:szCs w:val="24"/>
        </w:rPr>
      </w:pPr>
      <w:r w:rsidRPr="002F5944">
        <w:rPr>
          <w:rFonts w:ascii="Arial" w:hAnsi="Arial" w:cs="Arial" w:hint="eastAsia"/>
          <w:b/>
          <w:color w:val="000090"/>
          <w:szCs w:val="24"/>
        </w:rPr>
        <w:t>路</w:t>
      </w:r>
      <w:r w:rsidRPr="002F5944">
        <w:rPr>
          <w:rFonts w:ascii="Arial" w:hAnsi="Arial" w:cs="Arial" w:hint="eastAsia"/>
          <w:b/>
          <w:color w:val="000090"/>
          <w:szCs w:val="24"/>
        </w:rPr>
        <w:t>4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2F5944">
        <w:rPr>
          <w:rFonts w:ascii="Arial" w:hAnsi="Arial" w:cs="Arial" w:hint="eastAsia"/>
          <w:b/>
          <w:color w:val="000090"/>
          <w:szCs w:val="24"/>
        </w:rPr>
        <w:t>35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2F5944">
        <w:rPr>
          <w:rFonts w:ascii="Arial" w:hAnsi="Arial" w:cs="Arial" w:hint="eastAsia"/>
          <w:b/>
          <w:color w:val="000090"/>
          <w:szCs w:val="24"/>
        </w:rPr>
        <w:t>37</w:t>
      </w:r>
    </w:p>
    <w:p w:rsidR="00460766" w:rsidRPr="002F5944" w:rsidRDefault="002F5944">
      <w:pPr>
        <w:rPr>
          <w:rFonts w:asciiTheme="majorEastAsia" w:eastAsiaTheme="majorEastAsia" w:hAnsiTheme="majorEastAsia"/>
          <w:szCs w:val="24"/>
        </w:rPr>
      </w:pPr>
      <w:r w:rsidRPr="002F5944">
        <w:rPr>
          <w:rFonts w:ascii="Arial" w:hAnsi="Arial" w:cs="Arial"/>
          <w:b/>
          <w:bCs/>
          <w:iCs/>
          <w:color w:val="000090"/>
          <w:szCs w:val="24"/>
        </w:rPr>
        <w:t>35</w:t>
      </w:r>
      <w:r w:rsidRPr="002F5944">
        <w:rPr>
          <w:rFonts w:ascii="Arial" w:hAnsi="Arial" w:cs="Arial"/>
          <w:color w:val="000090"/>
          <w:szCs w:val="24"/>
        </w:rPr>
        <w:t> </w:t>
      </w:r>
      <w:r w:rsidRPr="002F5944">
        <w:rPr>
          <w:rFonts w:ascii="Arial" w:hAnsi="Arial" w:cs="Arial"/>
          <w:color w:val="000090"/>
          <w:szCs w:val="24"/>
        </w:rPr>
        <w:t>耶穌責備他說：「不要作聲，從這人身上出來吧！」鬼把那人摔倒在眾人</w:t>
      </w:r>
      <w:proofErr w:type="gramStart"/>
      <w:r w:rsidRPr="002F5944">
        <w:rPr>
          <w:rFonts w:ascii="Arial" w:hAnsi="Arial" w:cs="Arial"/>
          <w:color w:val="000090"/>
          <w:szCs w:val="24"/>
        </w:rPr>
        <w:t>中間，</w:t>
      </w:r>
      <w:proofErr w:type="gramEnd"/>
      <w:r w:rsidRPr="002F5944">
        <w:rPr>
          <w:rFonts w:ascii="Arial" w:hAnsi="Arial" w:cs="Arial"/>
          <w:color w:val="000090"/>
          <w:szCs w:val="24"/>
        </w:rPr>
        <w:t>就出來了，卻也沒有害他。</w:t>
      </w:r>
      <w:r w:rsidRPr="002F5944">
        <w:rPr>
          <w:rFonts w:ascii="Arial" w:hAnsi="Arial" w:cs="Arial"/>
          <w:color w:val="000090"/>
          <w:szCs w:val="24"/>
        </w:rPr>
        <w:t> </w:t>
      </w:r>
      <w:r w:rsidRPr="002F5944">
        <w:rPr>
          <w:rFonts w:ascii="Arial" w:hAnsi="Arial" w:cs="Arial"/>
          <w:b/>
          <w:bCs/>
          <w:iCs/>
          <w:color w:val="000090"/>
          <w:szCs w:val="24"/>
        </w:rPr>
        <w:t>36</w:t>
      </w:r>
      <w:r w:rsidRPr="002F5944">
        <w:rPr>
          <w:rFonts w:ascii="Arial" w:hAnsi="Arial" w:cs="Arial"/>
          <w:color w:val="000090"/>
          <w:szCs w:val="24"/>
        </w:rPr>
        <w:t> </w:t>
      </w:r>
      <w:r w:rsidRPr="002F5944">
        <w:rPr>
          <w:rFonts w:ascii="Arial" w:hAnsi="Arial" w:cs="Arial"/>
          <w:color w:val="000090"/>
          <w:szCs w:val="24"/>
        </w:rPr>
        <w:t>眾人都驚訝，彼此對問說：「這是甚麼道理呢？因為他用權柄能力</w:t>
      </w:r>
      <w:proofErr w:type="gramStart"/>
      <w:r w:rsidRPr="002F5944">
        <w:rPr>
          <w:rFonts w:ascii="Arial" w:hAnsi="Arial" w:cs="Arial"/>
          <w:color w:val="000090"/>
          <w:szCs w:val="24"/>
        </w:rPr>
        <w:t>吩咐污鬼，污鬼就</w:t>
      </w:r>
      <w:proofErr w:type="gramEnd"/>
      <w:r w:rsidRPr="002F5944">
        <w:rPr>
          <w:rFonts w:ascii="Arial" w:hAnsi="Arial" w:cs="Arial"/>
          <w:color w:val="000090"/>
          <w:szCs w:val="24"/>
        </w:rPr>
        <w:t>出來。」</w:t>
      </w:r>
      <w:r w:rsidRPr="002F5944">
        <w:rPr>
          <w:rFonts w:ascii="Arial" w:hAnsi="Arial" w:cs="Arial"/>
          <w:color w:val="000090"/>
          <w:szCs w:val="24"/>
        </w:rPr>
        <w:t> </w:t>
      </w:r>
      <w:r w:rsidRPr="002F5944">
        <w:rPr>
          <w:rFonts w:ascii="Arial" w:hAnsi="Arial" w:cs="Arial"/>
          <w:b/>
          <w:bCs/>
          <w:iCs/>
          <w:color w:val="000090"/>
          <w:szCs w:val="24"/>
        </w:rPr>
        <w:t>37</w:t>
      </w:r>
      <w:r w:rsidRPr="002F5944">
        <w:rPr>
          <w:rFonts w:ascii="Arial" w:hAnsi="Arial" w:cs="Arial"/>
          <w:color w:val="000090"/>
          <w:szCs w:val="24"/>
        </w:rPr>
        <w:t> </w:t>
      </w:r>
      <w:r w:rsidRPr="002F5944">
        <w:rPr>
          <w:rFonts w:ascii="Arial" w:hAnsi="Arial" w:cs="Arial"/>
          <w:color w:val="000090"/>
          <w:szCs w:val="24"/>
        </w:rPr>
        <w:t>於是耶穌的名聲傳遍了周圍地方。</w:t>
      </w:r>
    </w:p>
    <w:p w:rsidR="002F5944" w:rsidRDefault="002F5944">
      <w:pPr>
        <w:rPr>
          <w:rFonts w:ascii="Arial" w:hAnsi="Arial" w:cs="Arial"/>
          <w:b/>
          <w:color w:val="000090"/>
          <w:szCs w:val="24"/>
        </w:rPr>
      </w:pPr>
    </w:p>
    <w:p w:rsidR="00395A0A" w:rsidRDefault="00395A0A">
      <w:pPr>
        <w:rPr>
          <w:rFonts w:ascii="Arial" w:hAnsi="Arial" w:cs="Arial"/>
          <w:b/>
          <w:color w:val="000090"/>
          <w:szCs w:val="24"/>
        </w:rPr>
      </w:pPr>
      <w:r w:rsidRPr="00395A0A">
        <w:rPr>
          <w:rFonts w:ascii="Arial" w:hAnsi="Arial" w:cs="Arial" w:hint="eastAsia"/>
          <w:b/>
          <w:color w:val="000090"/>
          <w:szCs w:val="24"/>
        </w:rPr>
        <w:t>徒</w:t>
      </w:r>
      <w:r w:rsidRPr="00395A0A">
        <w:rPr>
          <w:rFonts w:ascii="Arial" w:hAnsi="Arial" w:cs="Arial" w:hint="eastAsia"/>
          <w:b/>
          <w:color w:val="000090"/>
          <w:szCs w:val="24"/>
        </w:rPr>
        <w:t>10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395A0A">
        <w:rPr>
          <w:rFonts w:ascii="Arial" w:hAnsi="Arial" w:cs="Arial" w:hint="eastAsia"/>
          <w:b/>
          <w:color w:val="000090"/>
          <w:szCs w:val="24"/>
        </w:rPr>
        <w:t>38</w:t>
      </w:r>
    </w:p>
    <w:p w:rsidR="00460766" w:rsidRPr="00395A0A" w:rsidRDefault="00395A0A">
      <w:pPr>
        <w:rPr>
          <w:rFonts w:asciiTheme="majorEastAsia" w:eastAsiaTheme="majorEastAsia" w:hAnsiTheme="majorEastAsia"/>
          <w:szCs w:val="24"/>
        </w:rPr>
      </w:pPr>
      <w:r w:rsidRPr="00395A0A">
        <w:rPr>
          <w:rFonts w:ascii="Arial" w:hAnsi="Arial" w:cs="Arial"/>
          <w:b/>
          <w:bCs/>
          <w:iCs/>
          <w:color w:val="000090"/>
          <w:szCs w:val="24"/>
        </w:rPr>
        <w:t>38</w:t>
      </w:r>
      <w:r w:rsidRPr="00395A0A">
        <w:rPr>
          <w:rFonts w:ascii="Arial" w:hAnsi="Arial" w:cs="Arial"/>
          <w:color w:val="000090"/>
          <w:szCs w:val="24"/>
        </w:rPr>
        <w:t> </w:t>
      </w:r>
      <w:r w:rsidRPr="00395A0A">
        <w:rPr>
          <w:rFonts w:ascii="Arial" w:hAnsi="Arial" w:cs="Arial"/>
          <w:color w:val="000090"/>
          <w:szCs w:val="24"/>
        </w:rPr>
        <w:t>神怎樣以聖靈和能力膏拿撒勒人耶穌，這都是你們知道的。</w:t>
      </w:r>
      <w:proofErr w:type="gramStart"/>
      <w:r w:rsidRPr="00395A0A">
        <w:rPr>
          <w:rFonts w:ascii="Arial" w:hAnsi="Arial" w:cs="Arial"/>
          <w:color w:val="000090"/>
          <w:szCs w:val="24"/>
        </w:rPr>
        <w:t>他周流四方</w:t>
      </w:r>
      <w:proofErr w:type="gramEnd"/>
      <w:r w:rsidRPr="00395A0A">
        <w:rPr>
          <w:rFonts w:ascii="Arial" w:hAnsi="Arial" w:cs="Arial"/>
          <w:color w:val="000090"/>
          <w:szCs w:val="24"/>
        </w:rPr>
        <w:t>，行善事，</w:t>
      </w:r>
      <w:proofErr w:type="gramStart"/>
      <w:r w:rsidRPr="00395A0A">
        <w:rPr>
          <w:rFonts w:ascii="Arial" w:hAnsi="Arial" w:cs="Arial"/>
          <w:color w:val="000090"/>
          <w:szCs w:val="24"/>
        </w:rPr>
        <w:t>醫好凡</w:t>
      </w:r>
      <w:proofErr w:type="gramEnd"/>
      <w:r w:rsidRPr="00395A0A">
        <w:rPr>
          <w:rFonts w:ascii="Arial" w:hAnsi="Arial" w:cs="Arial"/>
          <w:color w:val="000090"/>
          <w:szCs w:val="24"/>
        </w:rPr>
        <w:t>被魔鬼壓制的人，因為　神與他同在。</w:t>
      </w:r>
      <w:r w:rsidRPr="00395A0A">
        <w:rPr>
          <w:rFonts w:ascii="Arial" w:hAnsi="Arial" w:cs="Arial"/>
          <w:color w:val="000090"/>
          <w:szCs w:val="24"/>
        </w:rPr>
        <w:t> </w:t>
      </w:r>
    </w:p>
    <w:p w:rsidR="00460766" w:rsidRDefault="004607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五、</w:t>
      </w:r>
      <w:r w:rsidRPr="00460766">
        <w:rPr>
          <w:rFonts w:asciiTheme="majorEastAsia" w:eastAsiaTheme="majorEastAsia" w:hAnsiTheme="majorEastAsia" w:hint="eastAsia"/>
        </w:rPr>
        <w:t>經歷福音的喜年</w:t>
      </w:r>
    </w:p>
    <w:p w:rsidR="002F5944" w:rsidRDefault="002F5944">
      <w:pPr>
        <w:rPr>
          <w:rFonts w:asciiTheme="majorEastAsia" w:eastAsiaTheme="majorEastAsia" w:hAnsiTheme="majorEastAsia"/>
        </w:rPr>
      </w:pPr>
    </w:p>
    <w:p w:rsidR="00A912B9" w:rsidRPr="00A912B9" w:rsidRDefault="00A912B9">
      <w:pPr>
        <w:rPr>
          <w:rFonts w:ascii="Arial" w:hAnsi="Arial" w:cs="Arial"/>
          <w:b/>
          <w:bCs/>
          <w:iCs/>
          <w:color w:val="000090"/>
          <w:szCs w:val="24"/>
        </w:rPr>
      </w:pP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利</w:t>
      </w: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25</w:t>
      </w:r>
      <w:r w:rsidRPr="00A912B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10</w:t>
      </w:r>
      <w:r w:rsidRPr="00A912B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  <w:r w:rsidRPr="00A912B9">
        <w:rPr>
          <w:rFonts w:ascii="新細明體" w:eastAsia="新細明體" w:hAnsi="新細明體" w:cs="Arial" w:hint="eastAsia"/>
          <w:bCs/>
          <w:iCs/>
          <w:color w:val="000090"/>
          <w:szCs w:val="24"/>
        </w:rPr>
        <w:t>（現代中文修訂版）</w:t>
      </w:r>
    </w:p>
    <w:p w:rsidR="002F5944" w:rsidRPr="00A912B9" w:rsidRDefault="00A912B9">
      <w:pPr>
        <w:rPr>
          <w:rFonts w:ascii="Arial" w:hAnsi="Arial" w:cs="Arial"/>
          <w:color w:val="000090"/>
          <w:szCs w:val="24"/>
        </w:rPr>
      </w:pPr>
      <w:r w:rsidRPr="00A912B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這樣，你們就把第五十年分別出來，向全體居民宣佈這一年為自由年，為禧年。在這一年，所有賣了的產業要歸還給原主或原主的後代；從前被販賣為奴的要得釋放，回到自己的家。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第五十年是你們的禧年。你們不可耕種，不可收割自然生長的</w:t>
      </w:r>
      <w:proofErr w:type="gramStart"/>
      <w:r w:rsidRPr="00A912B9">
        <w:rPr>
          <w:rFonts w:ascii="Arial" w:hAnsi="Arial" w:cs="Arial"/>
          <w:color w:val="000090"/>
          <w:szCs w:val="24"/>
        </w:rPr>
        <w:t>榖</w:t>
      </w:r>
      <w:proofErr w:type="gramEnd"/>
      <w:r w:rsidRPr="00A912B9">
        <w:rPr>
          <w:rFonts w:ascii="Arial" w:hAnsi="Arial" w:cs="Arial"/>
          <w:color w:val="000090"/>
          <w:szCs w:val="24"/>
        </w:rPr>
        <w:t>物，也不可摘取未經修整的葡萄園所產的葡萄。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這一年是禧年，是你們的聖年；你們只可吃土地自然出產的土產。</w:t>
      </w:r>
      <w:r>
        <w:rPr>
          <w:rFonts w:ascii="Arial" w:hAnsi="Arial" w:cs="Arial"/>
          <w:color w:val="000090"/>
          <w:sz w:val="27"/>
          <w:szCs w:val="27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「這禧年，你們各人要歸自己的地業。</w:t>
      </w:r>
    </w:p>
    <w:p w:rsidR="00A912B9" w:rsidRDefault="00A912B9">
      <w:pPr>
        <w:rPr>
          <w:rFonts w:ascii="Arial" w:hAnsi="Arial" w:cs="Arial"/>
          <w:color w:val="000090"/>
          <w:szCs w:val="24"/>
        </w:rPr>
      </w:pPr>
    </w:p>
    <w:p w:rsidR="00A912B9" w:rsidRPr="00A912B9" w:rsidRDefault="00A912B9">
      <w:pPr>
        <w:rPr>
          <w:rFonts w:ascii="Arial" w:hAnsi="Arial" w:cs="Arial"/>
          <w:b/>
          <w:bCs/>
          <w:iCs/>
          <w:color w:val="000090"/>
          <w:szCs w:val="24"/>
        </w:rPr>
      </w:pP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利</w:t>
      </w: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25</w:t>
      </w:r>
      <w:r w:rsidRPr="00A912B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10</w:t>
      </w:r>
      <w:r w:rsidRPr="00A912B9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A912B9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</w:p>
    <w:p w:rsidR="00A912B9" w:rsidRPr="00A912B9" w:rsidRDefault="00A912B9">
      <w:pPr>
        <w:rPr>
          <w:rFonts w:asciiTheme="majorEastAsia" w:eastAsiaTheme="majorEastAsia" w:hAnsiTheme="majorEastAsia" w:hint="eastAsia"/>
          <w:szCs w:val="24"/>
        </w:rPr>
      </w:pPr>
      <w:r w:rsidRPr="00A912B9">
        <w:rPr>
          <w:rFonts w:ascii="Arial" w:hAnsi="Arial" w:cs="Arial"/>
          <w:b/>
          <w:bCs/>
          <w:iCs/>
          <w:color w:val="000090"/>
          <w:szCs w:val="24"/>
        </w:rPr>
        <w:t>10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第五十年，你們要當作聖年，在遍地給一切的居民宣告自由。這年必為你們的</w:t>
      </w:r>
      <w:proofErr w:type="gramStart"/>
      <w:r w:rsidRPr="00A912B9">
        <w:rPr>
          <w:rFonts w:ascii="Arial" w:hAnsi="Arial" w:cs="Arial"/>
          <w:color w:val="000090"/>
          <w:szCs w:val="24"/>
        </w:rPr>
        <w:t>禧</w:t>
      </w:r>
      <w:proofErr w:type="gramEnd"/>
      <w:r w:rsidRPr="00A912B9">
        <w:rPr>
          <w:rFonts w:ascii="Arial" w:hAnsi="Arial" w:cs="Arial"/>
          <w:color w:val="000090"/>
          <w:szCs w:val="24"/>
        </w:rPr>
        <w:t>年，各人要歸自己的產業，各歸本家。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11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第五十年要作為你們的禧年。這年不可耕種；地中自長的，不可收割；沒有修理的葡萄樹也不可摘取葡萄。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12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因為這是禧年，你們要當作聖年，吃地中自出的土產。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A912B9">
        <w:rPr>
          <w:rFonts w:ascii="Arial" w:hAnsi="Arial" w:cs="Arial"/>
          <w:color w:val="000090"/>
          <w:szCs w:val="24"/>
        </w:rPr>
        <w:t> </w:t>
      </w:r>
      <w:r w:rsidRPr="00A912B9">
        <w:rPr>
          <w:rFonts w:ascii="Arial" w:hAnsi="Arial" w:cs="Arial"/>
          <w:color w:val="000090"/>
          <w:szCs w:val="24"/>
        </w:rPr>
        <w:t>「這禧年，你們各人要歸自己的地業。</w:t>
      </w:r>
    </w:p>
    <w:sectPr w:rsidR="00A912B9" w:rsidRPr="00A912B9" w:rsidSect="00460766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66"/>
    <w:rsid w:val="002F5944"/>
    <w:rsid w:val="00395A0A"/>
    <w:rsid w:val="00460766"/>
    <w:rsid w:val="00A42122"/>
    <w:rsid w:val="00A912B9"/>
    <w:rsid w:val="00D66596"/>
    <w:rsid w:val="00E2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D146"/>
  <w15:chartTrackingRefBased/>
  <w15:docId w15:val="{FF644723-7D95-46F7-8B09-3EC5380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3</cp:revision>
  <dcterms:created xsi:type="dcterms:W3CDTF">2017-09-30T07:37:00Z</dcterms:created>
  <dcterms:modified xsi:type="dcterms:W3CDTF">2017-09-30T10:08:00Z</dcterms:modified>
</cp:coreProperties>
</file>